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3E" w:rsidRDefault="009B0B3E" w:rsidP="00C77F29">
      <w:pPr>
        <w:spacing w:line="480" w:lineRule="auto"/>
        <w:ind w:left="1744" w:hanging="1364"/>
        <w:jc w:val="center"/>
        <w:rPr>
          <w:rFonts w:ascii="Arial" w:hAnsi="Arial" w:cs="Arial"/>
          <w:b/>
          <w:sz w:val="24"/>
          <w:lang w:val="cs-CZ"/>
        </w:rPr>
      </w:pPr>
    </w:p>
    <w:p w:rsidR="00C77F29" w:rsidRDefault="00935E3A" w:rsidP="00C77F29">
      <w:pPr>
        <w:spacing w:line="480" w:lineRule="auto"/>
        <w:ind w:left="1744" w:hanging="1364"/>
        <w:jc w:val="center"/>
        <w:rPr>
          <w:rFonts w:ascii="Arial" w:hAnsi="Arial" w:cs="Arial"/>
          <w:b/>
          <w:sz w:val="24"/>
          <w:lang w:val="cs-CZ"/>
        </w:rPr>
      </w:pPr>
      <w:r w:rsidRPr="00935E3A">
        <w:rPr>
          <w:rFonts w:ascii="Arial" w:hAnsi="Arial" w:cs="Arial"/>
          <w:b/>
          <w:sz w:val="24"/>
          <w:lang w:val="cs-CZ"/>
        </w:rPr>
        <w:t xml:space="preserve">Harmonogram přijímacího řízení do navazujícího magisterského studia </w:t>
      </w:r>
    </w:p>
    <w:p w:rsidR="00935E3A" w:rsidRPr="00935E3A" w:rsidRDefault="00C77F29" w:rsidP="00C77F29">
      <w:pPr>
        <w:spacing w:line="480" w:lineRule="auto"/>
        <w:ind w:left="1744" w:hanging="1364"/>
        <w:jc w:val="center"/>
        <w:rPr>
          <w:rFonts w:ascii="Arial" w:hAnsi="Arial" w:cs="Arial"/>
          <w:b/>
          <w:sz w:val="24"/>
          <w:lang w:val="cs-CZ"/>
        </w:rPr>
      </w:pPr>
      <w:r>
        <w:rPr>
          <w:rFonts w:ascii="Arial" w:hAnsi="Arial" w:cs="Arial"/>
          <w:b/>
          <w:sz w:val="24"/>
          <w:lang w:val="cs-CZ"/>
        </w:rPr>
        <w:t xml:space="preserve">na   Filozofické fakultě Masarykovy univerzity </w:t>
      </w:r>
    </w:p>
    <w:p w:rsidR="00935E3A" w:rsidRPr="00935E3A" w:rsidRDefault="00935E3A" w:rsidP="00C77F29">
      <w:pPr>
        <w:spacing w:line="480" w:lineRule="auto"/>
        <w:ind w:left="1744" w:hanging="1364"/>
        <w:jc w:val="center"/>
        <w:rPr>
          <w:rFonts w:ascii="Arial" w:hAnsi="Arial" w:cs="Arial"/>
          <w:sz w:val="24"/>
          <w:lang w:val="cs-CZ"/>
        </w:rPr>
      </w:pPr>
      <w:r w:rsidRPr="00935E3A">
        <w:rPr>
          <w:rFonts w:ascii="Arial" w:hAnsi="Arial" w:cs="Arial"/>
          <w:sz w:val="24"/>
          <w:lang w:val="cs-CZ"/>
        </w:rPr>
        <w:t>(začátek studia od podzimu 2019)</w:t>
      </w:r>
    </w:p>
    <w:p w:rsidR="00935E3A" w:rsidRPr="00935E3A" w:rsidRDefault="00935E3A" w:rsidP="00935E3A">
      <w:pPr>
        <w:ind w:left="1744" w:hanging="1364"/>
        <w:jc w:val="center"/>
        <w:rPr>
          <w:rFonts w:ascii="Arial" w:hAnsi="Arial" w:cs="Arial"/>
          <w:sz w:val="22"/>
          <w:szCs w:val="22"/>
          <w:lang w:val="cs-CZ"/>
        </w:rPr>
      </w:pPr>
    </w:p>
    <w:tbl>
      <w:tblPr>
        <w:tblStyle w:val="TableGrid"/>
        <w:tblW w:w="8817" w:type="dxa"/>
        <w:jc w:val="center"/>
        <w:tblInd w:w="0" w:type="dxa"/>
        <w:tblCellMar>
          <w:top w:w="54" w:type="dxa"/>
          <w:left w:w="110" w:type="dxa"/>
          <w:right w:w="138" w:type="dxa"/>
        </w:tblCellMar>
        <w:tblLook w:val="04A0" w:firstRow="1" w:lastRow="0" w:firstColumn="1" w:lastColumn="0" w:noHBand="0" w:noVBand="1"/>
      </w:tblPr>
      <w:tblGrid>
        <w:gridCol w:w="4408"/>
        <w:gridCol w:w="4409"/>
      </w:tblGrid>
      <w:tr w:rsidR="00935E3A" w:rsidRPr="00935E3A" w:rsidTr="009B6217">
        <w:trPr>
          <w:trHeight w:val="873"/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E3A" w:rsidRPr="009B0B3E" w:rsidRDefault="00935E3A" w:rsidP="00071400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Termín podání přihlášky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E3A" w:rsidRPr="009B0B3E" w:rsidRDefault="00935E3A" w:rsidP="00071400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 </w:t>
            </w:r>
          </w:p>
          <w:p w:rsidR="00935E3A" w:rsidRPr="009B0B3E" w:rsidRDefault="00190C64" w:rsidP="00190C64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B0B3E">
              <w:rPr>
                <w:rFonts w:ascii="Arial" w:hAnsi="Arial" w:cs="Arial"/>
                <w:sz w:val="22"/>
                <w:szCs w:val="22"/>
              </w:rPr>
              <w:t>1. 2. do 30. 4. 2019</w:t>
            </w:r>
          </w:p>
        </w:tc>
      </w:tr>
      <w:tr w:rsidR="00935E3A" w:rsidRPr="00935E3A" w:rsidTr="009B6217">
        <w:trPr>
          <w:trHeight w:val="1085"/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E3A" w:rsidRPr="009B0B3E" w:rsidRDefault="0056439E" w:rsidP="00B923C8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cs-CZ"/>
              </w:rPr>
              <w:t>Vložení</w:t>
            </w:r>
            <w:r w:rsidR="00935E3A"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 </w:t>
            </w:r>
            <w:r w:rsidR="00B923C8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>termínů přijímacích zkoušek na jednotlivé obory/programy</w:t>
            </w:r>
            <w:r w:rsidR="00935E3A"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val="cs-CZ"/>
              </w:rPr>
              <w:t>do e-přihlášek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E3A" w:rsidRPr="009B0B3E" w:rsidRDefault="00935E3A" w:rsidP="00071400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 </w:t>
            </w:r>
          </w:p>
          <w:p w:rsidR="00935E3A" w:rsidRPr="009B0B3E" w:rsidRDefault="00935E3A" w:rsidP="00071400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>15.</w:t>
            </w:r>
            <w:r w:rsidR="00C77F29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>5</w:t>
            </w:r>
            <w:r w:rsidR="00190C64"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>.</w:t>
            </w:r>
            <w:r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 </w:t>
            </w:r>
            <w:r w:rsidR="00190C64"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>– 25. 5. 2019</w:t>
            </w:r>
          </w:p>
          <w:p w:rsidR="00935E3A" w:rsidRPr="009B0B3E" w:rsidRDefault="00935E3A" w:rsidP="00071400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 </w:t>
            </w:r>
          </w:p>
        </w:tc>
      </w:tr>
      <w:tr w:rsidR="00935E3A" w:rsidRPr="00935E3A" w:rsidTr="009B6217">
        <w:trPr>
          <w:trHeight w:val="915"/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E3A" w:rsidRPr="009B0B3E" w:rsidRDefault="009B0B3E" w:rsidP="00071400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cs-CZ"/>
              </w:rPr>
              <w:t>P</w:t>
            </w:r>
            <w:r w:rsidR="00935E3A"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řijímací zkoušky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E3A" w:rsidRPr="009B0B3E" w:rsidRDefault="00935E3A" w:rsidP="00071400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 </w:t>
            </w:r>
          </w:p>
          <w:p w:rsidR="00935E3A" w:rsidRPr="009B0B3E" w:rsidRDefault="00190C64" w:rsidP="00071400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>17</w:t>
            </w:r>
            <w:r w:rsidR="00935E3A"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>.</w:t>
            </w:r>
            <w:r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>6.  – 21. 6. 2019</w:t>
            </w:r>
          </w:p>
          <w:p w:rsidR="00935E3A" w:rsidRPr="009B0B3E" w:rsidRDefault="00935E3A" w:rsidP="00071400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 </w:t>
            </w:r>
          </w:p>
        </w:tc>
      </w:tr>
      <w:tr w:rsidR="009B0B3E" w:rsidRPr="009B6217" w:rsidTr="009B6217">
        <w:trPr>
          <w:trHeight w:val="931"/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B3E" w:rsidRPr="00293D54" w:rsidRDefault="009B0B3E" w:rsidP="00B923C8">
            <w:pPr>
              <w:rPr>
                <w:rFonts w:ascii="Arial" w:eastAsia="Times New Roman" w:hAnsi="Arial" w:cs="Arial"/>
                <w:sz w:val="22"/>
                <w:szCs w:val="22"/>
                <w:lang w:val="cs-CZ"/>
              </w:rPr>
            </w:pPr>
            <w:r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Zveřejnění </w:t>
            </w:r>
            <w:r w:rsidR="00B923C8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>bodového hodnocení</w:t>
            </w:r>
            <w:r w:rsidR="00293D54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 přijímací zkoušky</w:t>
            </w:r>
            <w:r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 v e-přihlášce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B3E" w:rsidRPr="009B0B3E" w:rsidRDefault="009B0B3E" w:rsidP="009B0B3E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do 10 dní od data konání přijímací zkoušky </w:t>
            </w:r>
          </w:p>
        </w:tc>
      </w:tr>
      <w:tr w:rsidR="009B0B3E" w:rsidRPr="00B923C8" w:rsidTr="009B6217">
        <w:trPr>
          <w:trHeight w:val="1059"/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B3E" w:rsidRPr="009B0B3E" w:rsidRDefault="009B0B3E" w:rsidP="00293D54">
            <w:pPr>
              <w:rPr>
                <w:rFonts w:ascii="Arial" w:eastAsia="Times New Roman" w:hAnsi="Arial" w:cs="Arial"/>
                <w:sz w:val="22"/>
                <w:szCs w:val="22"/>
                <w:lang w:val="cs-CZ"/>
              </w:rPr>
            </w:pPr>
            <w:r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>Přijímací komise FF MU</w:t>
            </w:r>
            <w:r w:rsidR="00B923C8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 pro </w:t>
            </w:r>
            <w:r w:rsidR="00293D54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>navazující magisterské</w:t>
            </w:r>
            <w:r w:rsidR="00B923C8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 studium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B3E" w:rsidRPr="009B0B3E" w:rsidRDefault="009B0B3E" w:rsidP="009B0B3E">
            <w:pPr>
              <w:rPr>
                <w:rFonts w:ascii="Arial" w:eastAsia="Times New Roman" w:hAnsi="Arial" w:cs="Arial"/>
                <w:sz w:val="22"/>
                <w:szCs w:val="22"/>
                <w:lang w:val="cs-CZ"/>
              </w:rPr>
            </w:pPr>
            <w:r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>28. 6. 2019</w:t>
            </w:r>
          </w:p>
        </w:tc>
      </w:tr>
      <w:tr w:rsidR="009B0B3E" w:rsidRPr="009B6217" w:rsidTr="009B6217">
        <w:trPr>
          <w:trHeight w:val="1075"/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3C8" w:rsidRDefault="00760432" w:rsidP="00B923C8">
            <w:pPr>
              <w:ind w:right="61"/>
              <w:jc w:val="both"/>
              <w:rPr>
                <w:rFonts w:ascii="Arial" w:eastAsia="Times New Roman" w:hAnsi="Arial" w:cs="Arial"/>
                <w:sz w:val="22"/>
                <w:szCs w:val="22"/>
                <w:lang w:val="cs-CZ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cs-CZ"/>
              </w:rPr>
              <w:t>O</w:t>
            </w:r>
            <w:r w:rsidR="009B0B3E"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známení </w:t>
            </w:r>
            <w:r w:rsidR="00B923C8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>výsledku přijímacího řízení v </w:t>
            </w:r>
          </w:p>
          <w:p w:rsidR="009B0B3E" w:rsidRPr="009B0B3E" w:rsidRDefault="00B923C8" w:rsidP="00B923C8">
            <w:pPr>
              <w:ind w:right="61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cs-CZ"/>
              </w:rPr>
              <w:t>e-přihlášce</w:t>
            </w:r>
            <w:r w:rsidR="009B0B3E"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B3E" w:rsidRPr="009B0B3E" w:rsidRDefault="009B0B3E" w:rsidP="009B0B3E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 </w:t>
            </w:r>
          </w:p>
          <w:p w:rsidR="009B0B3E" w:rsidRPr="009B0B3E" w:rsidRDefault="00527AF8" w:rsidP="009B0B3E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cs-CZ"/>
              </w:rPr>
              <w:t>do 15</w:t>
            </w:r>
            <w:r w:rsidR="00B923C8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 dní od data konání P</w:t>
            </w:r>
            <w:r w:rsidR="009B0B3E"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řijímací komise FF MU </w:t>
            </w:r>
          </w:p>
          <w:p w:rsidR="009B0B3E" w:rsidRPr="009B0B3E" w:rsidRDefault="009B0B3E" w:rsidP="009B0B3E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 </w:t>
            </w:r>
          </w:p>
        </w:tc>
      </w:tr>
      <w:tr w:rsidR="009B6217" w:rsidRPr="009B6217" w:rsidTr="009B6217">
        <w:trPr>
          <w:trHeight w:val="935"/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17" w:rsidRPr="009B0B3E" w:rsidRDefault="009B6217" w:rsidP="009B0B3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cs-CZ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cs-CZ"/>
              </w:rPr>
              <w:t>Nahlédnutí do oborových testů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17" w:rsidRDefault="009B6217" w:rsidP="009B0B3E">
            <w:pPr>
              <w:rPr>
                <w:rFonts w:ascii="Arial" w:eastAsia="Times New Roman" w:hAnsi="Arial" w:cs="Arial"/>
                <w:sz w:val="22"/>
                <w:szCs w:val="22"/>
                <w:lang w:val="cs-CZ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cs-CZ"/>
              </w:rPr>
              <w:t>17. července 2019, v úředních hodinách Studijního oddělení FF MU (dveře C.115)</w:t>
            </w:r>
            <w:bookmarkStart w:id="0" w:name="_GoBack"/>
            <w:bookmarkEnd w:id="0"/>
          </w:p>
        </w:tc>
      </w:tr>
      <w:tr w:rsidR="009B0B3E" w:rsidRPr="009B6217" w:rsidTr="009B6217">
        <w:trPr>
          <w:trHeight w:val="1063"/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B3E" w:rsidRPr="009B0B3E" w:rsidRDefault="009B0B3E" w:rsidP="009B0B3E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Zápis do studia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B3E" w:rsidRPr="009B0B3E" w:rsidRDefault="00DF5691" w:rsidP="009B0B3E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cs-CZ"/>
              </w:rPr>
              <w:t>23. července 2019</w:t>
            </w:r>
          </w:p>
          <w:p w:rsidR="009B0B3E" w:rsidRPr="009B0B3E" w:rsidRDefault="009B0B3E" w:rsidP="00545834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>náhradní termín</w:t>
            </w:r>
            <w:r w:rsidR="00F65FD4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 </w:t>
            </w:r>
            <w:r w:rsidR="00545834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>–</w:t>
            </w:r>
            <w:r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 </w:t>
            </w:r>
            <w:r w:rsidR="00545834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3. a 4. </w:t>
            </w:r>
            <w:r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září 2019 </w:t>
            </w:r>
          </w:p>
        </w:tc>
      </w:tr>
    </w:tbl>
    <w:p w:rsidR="00B904AA" w:rsidRPr="00C77F29" w:rsidRDefault="00935E3A" w:rsidP="00C77F29">
      <w:pPr>
        <w:spacing w:after="223"/>
        <w:rPr>
          <w:rFonts w:ascii="Arial" w:hAnsi="Arial" w:cs="Arial"/>
          <w:sz w:val="22"/>
          <w:szCs w:val="22"/>
          <w:lang w:val="cs-CZ"/>
        </w:rPr>
      </w:pPr>
      <w:r w:rsidRPr="009B0B3E">
        <w:rPr>
          <w:rFonts w:ascii="Arial" w:eastAsia="Times New Roman" w:hAnsi="Arial" w:cs="Arial"/>
          <w:b/>
          <w:sz w:val="22"/>
          <w:szCs w:val="22"/>
          <w:lang w:val="cs-CZ"/>
        </w:rPr>
        <w:t xml:space="preserve"> </w:t>
      </w:r>
    </w:p>
    <w:sectPr w:rsidR="00B904AA" w:rsidRPr="00C77F29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6E9" w:rsidRDefault="00F956E9">
      <w:r>
        <w:separator/>
      </w:r>
    </w:p>
  </w:endnote>
  <w:endnote w:type="continuationSeparator" w:id="0">
    <w:p w:rsidR="00F956E9" w:rsidRDefault="00F9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9B6217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9B6217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80" w:rsidRDefault="00F53B0F" w:rsidP="0067708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A01CF74" wp14:editId="4280695C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1AB32C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102F12" w:rsidRPr="00102F12">
      <w:t>Masarykova univerzita, Filozofická fakulta</w:t>
    </w:r>
    <w:r w:rsidR="00677080">
      <w:t>,</w:t>
    </w:r>
  </w:p>
  <w:p w:rsidR="00677080" w:rsidRDefault="00677080" w:rsidP="00677080">
    <w:pPr>
      <w:pStyle w:val="Zpat"/>
      <w:rPr>
        <w:b/>
      </w:rPr>
    </w:pPr>
    <w:r w:rsidRPr="00677080">
      <w:rPr>
        <w:b/>
      </w:rPr>
      <w:t>Oddělení pro přijímací řízení FF MU</w:t>
    </w:r>
  </w:p>
  <w:p w:rsidR="009B0B3E" w:rsidRPr="00677080" w:rsidRDefault="009B0B3E" w:rsidP="00677080">
    <w:pPr>
      <w:pStyle w:val="Zpat"/>
      <w:rPr>
        <w:b/>
      </w:rPr>
    </w:pP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:rsidR="00102F12" w:rsidRPr="00102F12" w:rsidRDefault="00677080" w:rsidP="00102F12">
    <w:pPr>
      <w:pStyle w:val="Zpat"/>
      <w:rPr>
        <w:rFonts w:cs="Arial"/>
        <w:szCs w:val="14"/>
      </w:rPr>
    </w:pPr>
    <w:r>
      <w:rPr>
        <w:rFonts w:cs="Arial"/>
        <w:szCs w:val="14"/>
      </w:rPr>
      <w:t>T: +420 549 49 4375, E: dovrtelova</w:t>
    </w:r>
    <w:r w:rsidR="00102F12" w:rsidRPr="00102F12">
      <w:rPr>
        <w:rFonts w:cs="Arial"/>
        <w:szCs w:val="14"/>
      </w:rPr>
      <w:t>@phil.muni.cz, www.phil.muni.cz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9B6217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9B6217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6E9" w:rsidRDefault="00F956E9">
      <w:r>
        <w:separator/>
      </w:r>
    </w:p>
  </w:footnote>
  <w:footnote w:type="continuationSeparator" w:id="0">
    <w:p w:rsidR="00F956E9" w:rsidRDefault="00F95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53B0F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84BE2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C5"/>
    <w:rsid w:val="00003AEB"/>
    <w:rsid w:val="000218B9"/>
    <w:rsid w:val="000306AF"/>
    <w:rsid w:val="00042835"/>
    <w:rsid w:val="00086D29"/>
    <w:rsid w:val="000A5AD7"/>
    <w:rsid w:val="000C6547"/>
    <w:rsid w:val="000F6900"/>
    <w:rsid w:val="00102F12"/>
    <w:rsid w:val="00112E4F"/>
    <w:rsid w:val="001300AC"/>
    <w:rsid w:val="0013516D"/>
    <w:rsid w:val="00142099"/>
    <w:rsid w:val="00142595"/>
    <w:rsid w:val="00150B9D"/>
    <w:rsid w:val="00152F82"/>
    <w:rsid w:val="00157ACD"/>
    <w:rsid w:val="001636D3"/>
    <w:rsid w:val="0018735F"/>
    <w:rsid w:val="00190C64"/>
    <w:rsid w:val="00193F85"/>
    <w:rsid w:val="001A7E64"/>
    <w:rsid w:val="001B7010"/>
    <w:rsid w:val="00211F80"/>
    <w:rsid w:val="00221B36"/>
    <w:rsid w:val="00227BC5"/>
    <w:rsid w:val="00231021"/>
    <w:rsid w:val="00247E5F"/>
    <w:rsid w:val="002879AE"/>
    <w:rsid w:val="00293D54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857B6"/>
    <w:rsid w:val="00490F37"/>
    <w:rsid w:val="004B5E58"/>
    <w:rsid w:val="004F3B9D"/>
    <w:rsid w:val="00511E3C"/>
    <w:rsid w:val="00527AF8"/>
    <w:rsid w:val="00532849"/>
    <w:rsid w:val="00545834"/>
    <w:rsid w:val="0056170E"/>
    <w:rsid w:val="0056439E"/>
    <w:rsid w:val="00582DFC"/>
    <w:rsid w:val="00592634"/>
    <w:rsid w:val="005B30F1"/>
    <w:rsid w:val="005B357E"/>
    <w:rsid w:val="005B615F"/>
    <w:rsid w:val="005C1BC3"/>
    <w:rsid w:val="005D1F84"/>
    <w:rsid w:val="005E2527"/>
    <w:rsid w:val="005F41E7"/>
    <w:rsid w:val="005F4CB2"/>
    <w:rsid w:val="005F57B0"/>
    <w:rsid w:val="00611EAC"/>
    <w:rsid w:val="00616507"/>
    <w:rsid w:val="006509F1"/>
    <w:rsid w:val="00652548"/>
    <w:rsid w:val="00652C23"/>
    <w:rsid w:val="00653BC4"/>
    <w:rsid w:val="0067390A"/>
    <w:rsid w:val="00677080"/>
    <w:rsid w:val="006A39D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0432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10E36"/>
    <w:rsid w:val="00824279"/>
    <w:rsid w:val="00826D83"/>
    <w:rsid w:val="008300B3"/>
    <w:rsid w:val="00845B7E"/>
    <w:rsid w:val="00854AB6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35E3A"/>
    <w:rsid w:val="009645A8"/>
    <w:rsid w:val="009868CC"/>
    <w:rsid w:val="009929DF"/>
    <w:rsid w:val="00993F65"/>
    <w:rsid w:val="009A05B9"/>
    <w:rsid w:val="009B0B3E"/>
    <w:rsid w:val="009B6217"/>
    <w:rsid w:val="009F27E4"/>
    <w:rsid w:val="00A02235"/>
    <w:rsid w:val="00A27490"/>
    <w:rsid w:val="00A44FEE"/>
    <w:rsid w:val="00A63644"/>
    <w:rsid w:val="00A71A6E"/>
    <w:rsid w:val="00A84AEB"/>
    <w:rsid w:val="00A87030"/>
    <w:rsid w:val="00AB451F"/>
    <w:rsid w:val="00AB48F1"/>
    <w:rsid w:val="00AC2D36"/>
    <w:rsid w:val="00AC6B6B"/>
    <w:rsid w:val="00AD4F8E"/>
    <w:rsid w:val="00B43F1E"/>
    <w:rsid w:val="00B44F80"/>
    <w:rsid w:val="00B904AA"/>
    <w:rsid w:val="00B923C8"/>
    <w:rsid w:val="00BC1CE3"/>
    <w:rsid w:val="00C06373"/>
    <w:rsid w:val="00C20847"/>
    <w:rsid w:val="00C3745F"/>
    <w:rsid w:val="00C44C72"/>
    <w:rsid w:val="00C70185"/>
    <w:rsid w:val="00C77F29"/>
    <w:rsid w:val="00CA321A"/>
    <w:rsid w:val="00CC2597"/>
    <w:rsid w:val="00CC48E7"/>
    <w:rsid w:val="00CE5D2D"/>
    <w:rsid w:val="00D140C3"/>
    <w:rsid w:val="00D15C5D"/>
    <w:rsid w:val="00D35D6B"/>
    <w:rsid w:val="00D35FC5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DF5691"/>
    <w:rsid w:val="00E02F97"/>
    <w:rsid w:val="00E05F2B"/>
    <w:rsid w:val="00E26CA3"/>
    <w:rsid w:val="00E43F09"/>
    <w:rsid w:val="00E760BF"/>
    <w:rsid w:val="00E80B96"/>
    <w:rsid w:val="00E84342"/>
    <w:rsid w:val="00EB0CFF"/>
    <w:rsid w:val="00EC5E75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65FD4"/>
    <w:rsid w:val="00F870DB"/>
    <w:rsid w:val="00F956E9"/>
    <w:rsid w:val="00FA10BD"/>
    <w:rsid w:val="00FC2768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4B390"/>
  <w15:docId w15:val="{9A0E6421-0062-49CA-81D5-F5D7897F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1E7"/>
    <w:pPr>
      <w:spacing w:line="240" w:lineRule="auto"/>
    </w:pPr>
    <w:rPr>
      <w:rFonts w:ascii="Trebuchet" w:eastAsiaTheme="minorEastAsia" w:hAnsi="Trebuchet"/>
      <w:sz w:val="20"/>
      <w:szCs w:val="24"/>
      <w:lang w:val="en-US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val="cs-CZ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ascii="Times New Roman" w:eastAsiaTheme="minorHAnsi" w:hAnsi="Times New Roman"/>
      <w:sz w:val="22"/>
      <w:szCs w:val="22"/>
      <w:lang w:val="cs-CZ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ascii="Times New Roman" w:eastAsiaTheme="minorHAnsi" w:hAnsi="Times New Roman" w:cs="Mangal"/>
      <w:i/>
      <w:iCs/>
      <w:sz w:val="24"/>
      <w:lang w:val="cs-CZ"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ascii="Times New Roman" w:eastAsiaTheme="minorHAnsi" w:hAnsi="Times New Roman" w:cs="Mangal"/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/>
      <w:color w:val="0000DC"/>
      <w:sz w:val="16"/>
      <w:szCs w:val="22"/>
      <w:lang w:val="cs-CZ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rFonts w:ascii="Times New Roman" w:eastAsiaTheme="minorHAnsi" w:hAnsi="Times New Roman"/>
      <w:sz w:val="22"/>
      <w:szCs w:val="22"/>
      <w:lang w:val="cs-CZ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rFonts w:eastAsia="Times New Roman" w:cs="Times New Roman"/>
      <w:sz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customStyle="1" w:styleId="Normln1">
    <w:name w:val="Normální 1"/>
    <w:basedOn w:val="Normln"/>
    <w:rsid w:val="005F41E7"/>
    <w:pPr>
      <w:tabs>
        <w:tab w:val="left" w:pos="284"/>
      </w:tabs>
      <w:spacing w:before="240"/>
      <w:jc w:val="center"/>
    </w:pPr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table" w:customStyle="1" w:styleId="TableGrid">
    <w:name w:val="TableGrid"/>
    <w:rsid w:val="00935E3A"/>
    <w:pPr>
      <w:spacing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240382\Downloads\arts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48509-768E-433A-9945-F2ACFF2B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arts_univerzalni_dopis_cz_barva</Template>
  <TotalTime>0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Hana Dovrtělová</dc:creator>
  <cp:lastModifiedBy>Hana Dovrtělová</cp:lastModifiedBy>
  <cp:revision>15</cp:revision>
  <cp:lastPrinted>2018-11-27T08:15:00Z</cp:lastPrinted>
  <dcterms:created xsi:type="dcterms:W3CDTF">2018-11-23T09:27:00Z</dcterms:created>
  <dcterms:modified xsi:type="dcterms:W3CDTF">2019-06-25T05:36:00Z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