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8611" w14:textId="77777777" w:rsidR="002B2689" w:rsidRPr="00DF598E" w:rsidRDefault="002B2689" w:rsidP="002B26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98E">
        <w:rPr>
          <w:rFonts w:ascii="Times New Roman" w:hAnsi="Times New Roman" w:cs="Times New Roman"/>
          <w:b/>
          <w:sz w:val="24"/>
          <w:szCs w:val="24"/>
          <w:lang w:val="en-US"/>
        </w:rPr>
        <w:t>Oborov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ý test SJ 2017</w:t>
      </w:r>
      <w:r w:rsidRPr="00DF598E">
        <w:rPr>
          <w:rFonts w:ascii="Times New Roman" w:hAnsi="Times New Roman" w:cs="Times New Roman"/>
          <w:b/>
          <w:sz w:val="24"/>
          <w:szCs w:val="24"/>
        </w:rPr>
        <w:t xml:space="preserve"> – klíč A</w:t>
      </w:r>
    </w:p>
    <w:p w14:paraId="7D82DDB0" w14:textId="77777777" w:rsidR="002B2689" w:rsidRDefault="002B2689" w:rsidP="002B2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98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 con la forma </w:t>
      </w:r>
      <w:proofErr w:type="spellStart"/>
      <w:r w:rsidRPr="00DF598E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598E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, ser o </w:t>
      </w:r>
      <w:proofErr w:type="spellStart"/>
      <w:r w:rsidRPr="00DF598E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7FACE3" w14:textId="77777777" w:rsidR="002B2689" w:rsidRDefault="002B2689" w:rsidP="002B268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 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estén</w:t>
      </w:r>
      <w:proofErr w:type="spellEnd"/>
    </w:p>
    <w:p w14:paraId="5D18555B" w14:textId="77777777" w:rsidR="002B2689" w:rsidRPr="00B20D7D" w:rsidRDefault="002B2689" w:rsidP="002B2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0D7D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frases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preposiciones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adecuadas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>:</w:t>
      </w:r>
    </w:p>
    <w:p w14:paraId="098F7C8C" w14:textId="77777777" w:rsidR="002B2689" w:rsidRDefault="002B2689" w:rsidP="002B2689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C64FF6">
        <w:rPr>
          <w:rFonts w:ascii="Times New Roman" w:hAnsi="Times New Roman" w:cs="Times New Roman"/>
          <w:sz w:val="24"/>
          <w:szCs w:val="24"/>
          <w:lang w:val="es-ES"/>
        </w:rPr>
        <w:t>desde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2. </w:t>
      </w:r>
      <w:r w:rsidR="00C64FF6">
        <w:rPr>
          <w:rFonts w:ascii="Times New Roman" w:hAnsi="Times New Roman" w:cs="Times New Roman"/>
          <w:sz w:val="24"/>
          <w:szCs w:val="24"/>
          <w:lang w:val="es-ES"/>
        </w:rPr>
        <w:t>Según,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3. </w:t>
      </w:r>
      <w:r w:rsidR="00C64FF6">
        <w:rPr>
          <w:rFonts w:ascii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4. </w:t>
      </w:r>
      <w:r w:rsidR="00C64FF6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5. </w:t>
      </w:r>
      <w:r w:rsidR="00C64FF6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0A9BD55" w14:textId="77777777" w:rsidR="002B2689" w:rsidRDefault="002B2689" w:rsidP="002B2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>Transforme el infinitivo en el tiempo y modo adecuados:</w:t>
      </w:r>
    </w:p>
    <w:p w14:paraId="6AD141BD" w14:textId="77777777" w:rsidR="002B2689" w:rsidRPr="006D37E8" w:rsidRDefault="002B2689" w:rsidP="002B2689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trajo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 xml:space="preserve"> habíamos pedido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2.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encontremos</w:t>
      </w:r>
      <w:r>
        <w:rPr>
          <w:rFonts w:ascii="Times New Roman" w:hAnsi="Times New Roman" w:cs="Times New Roman"/>
          <w:sz w:val="24"/>
          <w:szCs w:val="24"/>
          <w:lang w:val="es-ES_tradnl"/>
        </w:rPr>
        <w:t>, 3.</w:t>
      </w:r>
      <w:r w:rsidR="00CE02A6">
        <w:rPr>
          <w:rFonts w:ascii="Times New Roman" w:hAnsi="Times New Roman" w:cs="Times New Roman"/>
          <w:sz w:val="24"/>
          <w:szCs w:val="24"/>
          <w:lang w:val="es-ES_tradnl"/>
        </w:rPr>
        <w:t xml:space="preserve"> abra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4. </w:t>
      </w:r>
      <w:r w:rsidR="00CE02A6">
        <w:rPr>
          <w:rFonts w:ascii="Times New Roman" w:hAnsi="Times New Roman" w:cs="Times New Roman"/>
          <w:sz w:val="24"/>
          <w:szCs w:val="24"/>
          <w:lang w:val="es-ES_tradnl"/>
        </w:rPr>
        <w:t>Puedan/pudieran/pudiesen</w:t>
      </w:r>
    </w:p>
    <w:p w14:paraId="78D3E405" w14:textId="77777777" w:rsidR="002B2689" w:rsidRDefault="002B2689" w:rsidP="002B2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>Señale la respuesta adecuada:</w:t>
      </w:r>
    </w:p>
    <w:p w14:paraId="73DF9776" w14:textId="661CC91F" w:rsidR="002B2689" w:rsidRDefault="002B2689" w:rsidP="002B2689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2.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3. d, 4. </w:t>
      </w:r>
      <w:proofErr w:type="gramStart"/>
      <w:r w:rsidR="005A2927">
        <w:rPr>
          <w:rFonts w:ascii="Times New Roman" w:hAnsi="Times New Roman" w:cs="Times New Roman"/>
          <w:sz w:val="24"/>
          <w:szCs w:val="24"/>
          <w:lang w:val="es-ES"/>
        </w:rPr>
        <w:t>c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, 5.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14:paraId="63C28F9D" w14:textId="77777777" w:rsidR="002B2689" w:rsidRDefault="002B2689" w:rsidP="002B2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>Señale los errores que aparecen en las frases que siguen y proponga la solución correcta: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1.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puedas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2.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muchos,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3.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el lunes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4.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tuviera/tuviese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5. </w:t>
      </w:r>
      <w:r w:rsidR="00CE02A6">
        <w:rPr>
          <w:rFonts w:ascii="Times New Roman" w:hAnsi="Times New Roman" w:cs="Times New Roman"/>
          <w:sz w:val="24"/>
          <w:szCs w:val="24"/>
          <w:lang w:val="es-ES"/>
        </w:rPr>
        <w:t>levantaros</w:t>
      </w:r>
    </w:p>
    <w:p w14:paraId="3A0C5CB7" w14:textId="77777777" w:rsidR="00CE02A6" w:rsidRDefault="00CE02A6" w:rsidP="00CE02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</w:p>
    <w:p w14:paraId="074DBACA" w14:textId="77777777" w:rsidR="00CE02A6" w:rsidRPr="00CE02A6" w:rsidRDefault="00CE02A6" w:rsidP="00CE02A6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CE02A6">
        <w:rPr>
          <w:rFonts w:ascii="Times New Roman" w:hAnsi="Times New Roman" w:cs="Times New Roman"/>
          <w:sz w:val="24"/>
          <w:szCs w:val="24"/>
          <w:lang w:val="es-ES"/>
        </w:rPr>
        <w:t>1-. enseñanza</w:t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  <w:t>6-. tradicional</w:t>
      </w:r>
    </w:p>
    <w:p w14:paraId="4C0396D9" w14:textId="77777777" w:rsidR="00CE02A6" w:rsidRPr="00CE02A6" w:rsidRDefault="00CE02A6" w:rsidP="00CE02A6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CE02A6">
        <w:rPr>
          <w:rFonts w:ascii="Times New Roman" w:hAnsi="Times New Roman" w:cs="Times New Roman"/>
          <w:sz w:val="24"/>
          <w:szCs w:val="24"/>
          <w:lang w:val="es-ES"/>
        </w:rPr>
        <w:t>2-. informatización</w:t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  <w:t>7-. desembarcar</w:t>
      </w:r>
    </w:p>
    <w:p w14:paraId="40BED6E7" w14:textId="77777777" w:rsidR="00CE02A6" w:rsidRPr="00CE02A6" w:rsidRDefault="00CE02A6" w:rsidP="00CE02A6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CE02A6">
        <w:rPr>
          <w:rFonts w:ascii="Times New Roman" w:hAnsi="Times New Roman" w:cs="Times New Roman"/>
          <w:sz w:val="24"/>
          <w:szCs w:val="24"/>
          <w:lang w:val="es-ES"/>
        </w:rPr>
        <w:t>3-. implica</w:t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  <w:t>8-. unida</w:t>
      </w:r>
    </w:p>
    <w:p w14:paraId="74472E1D" w14:textId="77777777" w:rsidR="00CE02A6" w:rsidRPr="00CE02A6" w:rsidRDefault="00CE02A6" w:rsidP="00CE02A6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CE02A6">
        <w:rPr>
          <w:rFonts w:ascii="Times New Roman" w:hAnsi="Times New Roman" w:cs="Times New Roman"/>
          <w:sz w:val="24"/>
          <w:szCs w:val="24"/>
          <w:lang w:val="es-ES"/>
        </w:rPr>
        <w:t>4-. cambio</w:t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  <w:t>9-. proyector</w:t>
      </w:r>
    </w:p>
    <w:p w14:paraId="69C0F256" w14:textId="77777777" w:rsidR="00CE02A6" w:rsidRDefault="00CE02A6" w:rsidP="00CE02A6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CE02A6">
        <w:rPr>
          <w:rFonts w:ascii="Times New Roman" w:hAnsi="Times New Roman" w:cs="Times New Roman"/>
          <w:sz w:val="24"/>
          <w:szCs w:val="24"/>
          <w:lang w:val="es-ES"/>
        </w:rPr>
        <w:t xml:space="preserve">5-. complemento </w:t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02A6">
        <w:rPr>
          <w:rFonts w:ascii="Times New Roman" w:hAnsi="Times New Roman" w:cs="Times New Roman"/>
          <w:sz w:val="24"/>
          <w:szCs w:val="24"/>
          <w:lang w:val="es-ES"/>
        </w:rPr>
        <w:tab/>
        <w:t xml:space="preserve">10-. </w:t>
      </w:r>
      <w:proofErr w:type="spellStart"/>
      <w:r w:rsidRPr="00CE02A6">
        <w:rPr>
          <w:rFonts w:ascii="Times New Roman" w:hAnsi="Times New Roman" w:cs="Times New Roman"/>
          <w:sz w:val="24"/>
          <w:szCs w:val="24"/>
          <w:lang w:val="es-ES"/>
        </w:rPr>
        <w:t>wi</w:t>
      </w:r>
      <w:proofErr w:type="spellEnd"/>
      <w:r w:rsidRPr="00CE02A6">
        <w:rPr>
          <w:rFonts w:ascii="Times New Roman" w:hAnsi="Times New Roman" w:cs="Times New Roman"/>
          <w:sz w:val="24"/>
          <w:szCs w:val="24"/>
          <w:lang w:val="es-ES"/>
        </w:rPr>
        <w:t>-fi</w:t>
      </w:r>
    </w:p>
    <w:p w14:paraId="2A1DCB59" w14:textId="77777777" w:rsidR="00CE02A6" w:rsidRDefault="00CE02A6" w:rsidP="00CE02A6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CE02A6">
        <w:rPr>
          <w:rFonts w:ascii="Times New Roman" w:hAnsi="Times New Roman" w:cs="Times New Roman"/>
          <w:sz w:val="24"/>
          <w:szCs w:val="24"/>
          <w:lang w:val="es-ES"/>
        </w:rPr>
        <w:t>Sobran: fracaso y ejercicios</w:t>
      </w:r>
    </w:p>
    <w:p w14:paraId="540EE3B5" w14:textId="77777777" w:rsidR="002B2689" w:rsidRPr="00CE02A6" w:rsidRDefault="002B2689" w:rsidP="00CE02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E02A6">
        <w:rPr>
          <w:rFonts w:ascii="Times New Roman" w:hAnsi="Times New Roman" w:cs="Times New Roman"/>
          <w:sz w:val="24"/>
          <w:szCs w:val="24"/>
          <w:lang w:val="es-ES"/>
        </w:rPr>
        <w:t>Elija la opción correcta o la combinación adecuada.</w:t>
      </w:r>
    </w:p>
    <w:p w14:paraId="5A427071" w14:textId="77777777" w:rsidR="002B2689" w:rsidRPr="00DF598E" w:rsidRDefault="002B2689" w:rsidP="002B2689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E02A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+c,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3.d</w:t>
      </w:r>
      <w:r w:rsidRPr="00DF598E">
        <w:rPr>
          <w:rFonts w:ascii="Times New Roman" w:hAnsi="Times New Roman" w:cs="Times New Roman"/>
          <w:sz w:val="24"/>
          <w:szCs w:val="24"/>
          <w:lang w:val="en-US"/>
        </w:rPr>
        <w:t>,  4.</w:t>
      </w:r>
      <w:r w:rsidR="00390A0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DF598E">
        <w:rPr>
          <w:rFonts w:ascii="Times New Roman" w:hAnsi="Times New Roman" w:cs="Times New Roman"/>
          <w:sz w:val="24"/>
          <w:szCs w:val="24"/>
          <w:lang w:val="en-US"/>
        </w:rPr>
        <w:t>, 5.</w:t>
      </w:r>
      <w:r w:rsidR="00390A0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+c, 6.</w:t>
      </w:r>
      <w:r w:rsidR="00390A0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, 7.</w:t>
      </w:r>
      <w:r w:rsidR="00390A0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, 8. d, 9.b</w:t>
      </w:r>
      <w:r w:rsidRPr="00DF598E">
        <w:rPr>
          <w:rFonts w:ascii="Times New Roman" w:hAnsi="Times New Roman" w:cs="Times New Roman"/>
          <w:sz w:val="24"/>
          <w:szCs w:val="24"/>
          <w:lang w:val="en-US"/>
        </w:rPr>
        <w:t xml:space="preserve">, 10.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41E08926" w14:textId="77777777" w:rsidR="00E90E5A" w:rsidRPr="002B2689" w:rsidRDefault="005A2927">
      <w:pPr>
        <w:rPr>
          <w:lang w:val="en-US"/>
        </w:rPr>
      </w:pPr>
    </w:p>
    <w:sectPr w:rsidR="00E90E5A" w:rsidRPr="002B2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155"/>
    <w:multiLevelType w:val="hybridMultilevel"/>
    <w:tmpl w:val="C3787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5A2"/>
    <w:multiLevelType w:val="hybridMultilevel"/>
    <w:tmpl w:val="19BA6B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89"/>
    <w:rsid w:val="002B2689"/>
    <w:rsid w:val="00390A01"/>
    <w:rsid w:val="003C406F"/>
    <w:rsid w:val="00410813"/>
    <w:rsid w:val="005A2927"/>
    <w:rsid w:val="00654B85"/>
    <w:rsid w:val="007E5232"/>
    <w:rsid w:val="008205A6"/>
    <w:rsid w:val="00C64FF6"/>
    <w:rsid w:val="00C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4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689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689"/>
    <w:pPr>
      <w:ind w:left="720"/>
      <w:contextualSpacing/>
    </w:pPr>
  </w:style>
  <w:style w:type="paragraph" w:styleId="Bezmezer">
    <w:name w:val="No Spacing"/>
    <w:uiPriority w:val="1"/>
    <w:qFormat/>
    <w:rsid w:val="002B2689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081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81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813"/>
    <w:rPr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81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813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8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813"/>
    <w:rPr>
      <w:rFonts w:ascii="Lucida Grande" w:hAnsi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689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689"/>
    <w:pPr>
      <w:ind w:left="720"/>
      <w:contextualSpacing/>
    </w:pPr>
  </w:style>
  <w:style w:type="paragraph" w:styleId="Bezmezer">
    <w:name w:val="No Spacing"/>
    <w:uiPriority w:val="1"/>
    <w:qFormat/>
    <w:rsid w:val="002B2689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081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81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813"/>
    <w:rPr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81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813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8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813"/>
    <w:rPr>
      <w:rFonts w:ascii="Lucida Grande" w:hAnsi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Malá</dc:creator>
  <cp:lastModifiedBy>Milada Malá</cp:lastModifiedBy>
  <cp:revision>2</cp:revision>
  <dcterms:created xsi:type="dcterms:W3CDTF">2018-06-07T11:42:00Z</dcterms:created>
  <dcterms:modified xsi:type="dcterms:W3CDTF">2018-06-07T11:42:00Z</dcterms:modified>
</cp:coreProperties>
</file>