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FEC4" w14:textId="044D6E27" w:rsidR="00F31834" w:rsidRPr="00D110AF" w:rsidRDefault="00D30245">
      <w:pPr>
        <w:rPr>
          <w:b/>
          <w:bCs/>
          <w:lang w:val="en-GB"/>
        </w:rPr>
      </w:pPr>
      <w:r w:rsidRPr="00D110AF">
        <w:rPr>
          <w:b/>
          <w:bCs/>
          <w:lang w:val="en-GB"/>
        </w:rPr>
        <w:t>Bohemian Broadsheet Legends, 1650–1800</w:t>
      </w:r>
    </w:p>
    <w:p w14:paraId="2987743C" w14:textId="52B6746B" w:rsidR="00D30245" w:rsidRPr="00B0776D" w:rsidRDefault="001A748A">
      <w:pPr>
        <w:rPr>
          <w:lang w:val="en-GB"/>
        </w:rPr>
      </w:pPr>
      <w:r>
        <w:rPr>
          <w:lang w:val="en-GB"/>
        </w:rPr>
        <w:t xml:space="preserve">Within </w:t>
      </w:r>
      <w:r w:rsidRPr="00B0776D">
        <w:rPr>
          <w:lang w:val="en-GB"/>
        </w:rPr>
        <w:t xml:space="preserve">Early Modern </w:t>
      </w:r>
      <w:r>
        <w:rPr>
          <w:lang w:val="en-GB"/>
        </w:rPr>
        <w:t>h</w:t>
      </w:r>
      <w:r w:rsidRPr="00B0776D">
        <w:rPr>
          <w:lang w:val="en-GB"/>
        </w:rPr>
        <w:t>agiography</w:t>
      </w:r>
      <w:r w:rsidR="00434D78">
        <w:rPr>
          <w:lang w:val="en-GB"/>
        </w:rPr>
        <w:t xml:space="preserve"> </w:t>
      </w:r>
      <w:r w:rsidR="00434D78">
        <w:rPr>
          <w:lang w:val="en-GB"/>
        </w:rPr>
        <w:t>produced in the Bohemian Lands</w:t>
      </w:r>
      <w:r w:rsidR="00434D78" w:rsidRPr="00B0776D">
        <w:rPr>
          <w:lang w:val="en-GB"/>
        </w:rPr>
        <w:t xml:space="preserve"> </w:t>
      </w:r>
      <w:r w:rsidR="00434D78">
        <w:rPr>
          <w:lang w:val="en-GB"/>
        </w:rPr>
        <w:t>in Czech, German, or Latin</w:t>
      </w:r>
      <w:r>
        <w:rPr>
          <w:lang w:val="en-GB"/>
        </w:rPr>
        <w:t>, t</w:t>
      </w:r>
      <w:r w:rsidR="00D30245" w:rsidRPr="00B0776D">
        <w:rPr>
          <w:lang w:val="en-GB"/>
        </w:rPr>
        <w:t>he</w:t>
      </w:r>
      <w:r>
        <w:rPr>
          <w:lang w:val="en-GB"/>
        </w:rPr>
        <w:t xml:space="preserve"> </w:t>
      </w:r>
      <w:r w:rsidR="00D30245" w:rsidRPr="00B0776D">
        <w:rPr>
          <w:lang w:val="en-GB"/>
        </w:rPr>
        <w:t xml:space="preserve">paper </w:t>
      </w:r>
      <w:r>
        <w:rPr>
          <w:lang w:val="en-GB"/>
        </w:rPr>
        <w:t xml:space="preserve">focuses on </w:t>
      </w:r>
      <w:r w:rsidR="002A73A6">
        <w:rPr>
          <w:lang w:val="en-GB"/>
        </w:rPr>
        <w:t xml:space="preserve">the </w:t>
      </w:r>
      <w:r w:rsidR="005803A5">
        <w:rPr>
          <w:lang w:val="en-GB"/>
        </w:rPr>
        <w:t xml:space="preserve">legends </w:t>
      </w:r>
      <w:r w:rsidR="002E4003">
        <w:rPr>
          <w:lang w:val="en-GB"/>
        </w:rPr>
        <w:t xml:space="preserve">published </w:t>
      </w:r>
      <w:r w:rsidR="005803A5">
        <w:rPr>
          <w:lang w:val="en-GB"/>
        </w:rPr>
        <w:t xml:space="preserve">in the form of </w:t>
      </w:r>
      <w:r w:rsidR="00774AB3">
        <w:rPr>
          <w:lang w:val="en-GB"/>
        </w:rPr>
        <w:t xml:space="preserve">a </w:t>
      </w:r>
      <w:r w:rsidR="002A73A6" w:rsidRPr="00B0776D">
        <w:rPr>
          <w:lang w:val="en-GB"/>
        </w:rPr>
        <w:t>single sheet of paper printed only on one side</w:t>
      </w:r>
      <w:r w:rsidR="001A15F1">
        <w:rPr>
          <w:lang w:val="en-GB"/>
        </w:rPr>
        <w:t xml:space="preserve">. </w:t>
      </w:r>
      <w:r w:rsidR="00D843AE">
        <w:rPr>
          <w:lang w:val="en-GB"/>
        </w:rPr>
        <w:t xml:space="preserve">These – rather remarkable – hagiographical broadsheets differ fundamentally from the most common devotional pictures of saints, that are usually accompanied by little text. </w:t>
      </w:r>
      <w:r w:rsidR="007D6D3C">
        <w:rPr>
          <w:lang w:val="en-GB"/>
        </w:rPr>
        <w:t>T</w:t>
      </w:r>
      <w:r w:rsidR="002F5D71">
        <w:rPr>
          <w:lang w:val="en-GB"/>
        </w:rPr>
        <w:t>he text</w:t>
      </w:r>
      <w:r w:rsidR="00774AB3">
        <w:rPr>
          <w:lang w:val="en-GB"/>
        </w:rPr>
        <w:t xml:space="preserve"> of these broadsheets</w:t>
      </w:r>
      <w:r w:rsidR="002F5D71">
        <w:rPr>
          <w:lang w:val="en-GB"/>
        </w:rPr>
        <w:t xml:space="preserve"> </w:t>
      </w:r>
      <w:r w:rsidR="00203D19">
        <w:rPr>
          <w:lang w:val="en-GB"/>
        </w:rPr>
        <w:t>is a</w:t>
      </w:r>
      <w:r w:rsidR="00774AB3">
        <w:rPr>
          <w:lang w:val="en-GB"/>
        </w:rPr>
        <w:t>n</w:t>
      </w:r>
      <w:r w:rsidR="00203D19">
        <w:rPr>
          <w:lang w:val="en-GB"/>
        </w:rPr>
        <w:t xml:space="preserve"> equal partner </w:t>
      </w:r>
      <w:r w:rsidR="00FC58B8">
        <w:rPr>
          <w:lang w:val="en-GB"/>
        </w:rPr>
        <w:t>of</w:t>
      </w:r>
      <w:r w:rsidR="00203D19">
        <w:rPr>
          <w:lang w:val="en-GB"/>
        </w:rPr>
        <w:t xml:space="preserve"> the image</w:t>
      </w:r>
      <w:r w:rsidR="00774AB3">
        <w:rPr>
          <w:lang w:val="en-GB"/>
        </w:rPr>
        <w:t>:</w:t>
      </w:r>
      <w:r w:rsidR="00203D19">
        <w:rPr>
          <w:lang w:val="en-GB"/>
        </w:rPr>
        <w:t xml:space="preserve"> </w:t>
      </w:r>
      <w:r w:rsidR="00E92BDB">
        <w:rPr>
          <w:lang w:val="en-GB"/>
        </w:rPr>
        <w:t>n</w:t>
      </w:r>
      <w:r w:rsidR="000B4CCE">
        <w:rPr>
          <w:lang w:val="en-GB"/>
        </w:rPr>
        <w:t xml:space="preserve">either </w:t>
      </w:r>
      <w:r w:rsidR="00774AB3">
        <w:rPr>
          <w:lang w:val="en-GB"/>
        </w:rPr>
        <w:t xml:space="preserve">the </w:t>
      </w:r>
      <w:r w:rsidR="000B4CCE">
        <w:rPr>
          <w:lang w:val="en-GB"/>
        </w:rPr>
        <w:t xml:space="preserve">text nor </w:t>
      </w:r>
      <w:r w:rsidR="00774AB3">
        <w:rPr>
          <w:lang w:val="en-GB"/>
        </w:rPr>
        <w:t xml:space="preserve">the </w:t>
      </w:r>
      <w:r w:rsidR="000B4CCE">
        <w:rPr>
          <w:lang w:val="en-GB"/>
        </w:rPr>
        <w:t xml:space="preserve">image </w:t>
      </w:r>
      <w:r w:rsidR="00203D19">
        <w:rPr>
          <w:lang w:val="en-GB"/>
        </w:rPr>
        <w:t xml:space="preserve">can be omitted </w:t>
      </w:r>
      <w:r w:rsidR="0048407D">
        <w:rPr>
          <w:lang w:val="en-GB"/>
        </w:rPr>
        <w:t>from the</w:t>
      </w:r>
      <w:r w:rsidR="00774AB3">
        <w:rPr>
          <w:lang w:val="en-GB"/>
        </w:rPr>
        <w:t xml:space="preserve"> broadsheet</w:t>
      </w:r>
      <w:r w:rsidR="0048407D">
        <w:rPr>
          <w:lang w:val="en-GB"/>
        </w:rPr>
        <w:t xml:space="preserve"> </w:t>
      </w:r>
      <w:r w:rsidR="00203D19">
        <w:rPr>
          <w:lang w:val="en-GB"/>
        </w:rPr>
        <w:t xml:space="preserve">without a </w:t>
      </w:r>
      <w:r w:rsidR="00774AB3">
        <w:rPr>
          <w:lang w:val="en-GB"/>
        </w:rPr>
        <w:t xml:space="preserve">significant </w:t>
      </w:r>
      <w:r w:rsidR="00203D19">
        <w:rPr>
          <w:lang w:val="en-GB"/>
        </w:rPr>
        <w:t>semantic loss</w:t>
      </w:r>
      <w:r w:rsidR="00774AB3">
        <w:rPr>
          <w:lang w:val="en-GB"/>
        </w:rPr>
        <w:t>.</w:t>
      </w:r>
      <w:r w:rsidR="00203D19">
        <w:rPr>
          <w:lang w:val="en-GB"/>
        </w:rPr>
        <w:t xml:space="preserve"> </w:t>
      </w:r>
      <w:r w:rsidR="00774AB3">
        <w:rPr>
          <w:lang w:val="en-GB"/>
        </w:rPr>
        <w:t xml:space="preserve">In other words, </w:t>
      </w:r>
      <w:r w:rsidR="00F22B43">
        <w:rPr>
          <w:lang w:val="en-GB"/>
        </w:rPr>
        <w:t>the image does</w:t>
      </w:r>
      <w:r w:rsidR="00E446D6">
        <w:rPr>
          <w:lang w:val="en-GB"/>
        </w:rPr>
        <w:t xml:space="preserve"> </w:t>
      </w:r>
      <w:r w:rsidR="00F22B43">
        <w:rPr>
          <w:lang w:val="en-GB"/>
        </w:rPr>
        <w:t>n</w:t>
      </w:r>
      <w:r w:rsidR="00E446D6">
        <w:rPr>
          <w:lang w:val="en-GB"/>
        </w:rPr>
        <w:t>o</w:t>
      </w:r>
      <w:r w:rsidR="00F22B43">
        <w:rPr>
          <w:lang w:val="en-GB"/>
        </w:rPr>
        <w:t>t simply illustrate the text – and the text does</w:t>
      </w:r>
      <w:r w:rsidR="00E446D6">
        <w:rPr>
          <w:lang w:val="en-GB"/>
        </w:rPr>
        <w:t xml:space="preserve"> </w:t>
      </w:r>
      <w:r w:rsidR="00F22B43">
        <w:rPr>
          <w:lang w:val="en-GB"/>
        </w:rPr>
        <w:t>n</w:t>
      </w:r>
      <w:r w:rsidR="00E446D6">
        <w:rPr>
          <w:lang w:val="en-GB"/>
        </w:rPr>
        <w:t>o</w:t>
      </w:r>
      <w:r w:rsidR="00F22B43">
        <w:rPr>
          <w:lang w:val="en-GB"/>
        </w:rPr>
        <w:t xml:space="preserve">t simply clarify the image. </w:t>
      </w:r>
      <w:r w:rsidR="004A2DAA">
        <w:rPr>
          <w:lang w:val="en-GB"/>
        </w:rPr>
        <w:t xml:space="preserve">Nevertheless, </w:t>
      </w:r>
      <w:r w:rsidR="00C87AB2">
        <w:rPr>
          <w:lang w:val="en-GB"/>
        </w:rPr>
        <w:t xml:space="preserve">this </w:t>
      </w:r>
      <w:r w:rsidR="000833AA">
        <w:rPr>
          <w:lang w:val="en-GB"/>
        </w:rPr>
        <w:t xml:space="preserve">kind of broadsheets </w:t>
      </w:r>
      <w:r w:rsidR="00C87AB2">
        <w:rPr>
          <w:lang w:val="en-GB"/>
        </w:rPr>
        <w:t xml:space="preserve">have </w:t>
      </w:r>
      <w:r w:rsidR="00C10C37">
        <w:rPr>
          <w:lang w:val="en-GB"/>
        </w:rPr>
        <w:t xml:space="preserve">diverse forms </w:t>
      </w:r>
      <w:r w:rsidR="00FC6B30">
        <w:rPr>
          <w:lang w:val="en-GB"/>
        </w:rPr>
        <w:t xml:space="preserve">including </w:t>
      </w:r>
      <w:r w:rsidR="00C10C37">
        <w:rPr>
          <w:lang w:val="en-GB"/>
        </w:rPr>
        <w:t>attemp</w:t>
      </w:r>
      <w:r w:rsidR="00FC6B30">
        <w:rPr>
          <w:lang w:val="en-GB"/>
        </w:rPr>
        <w:t>ts</w:t>
      </w:r>
      <w:r w:rsidR="00C10C37">
        <w:rPr>
          <w:lang w:val="en-GB"/>
        </w:rPr>
        <w:t xml:space="preserve"> to combine the advantages of </w:t>
      </w:r>
      <w:r w:rsidR="00C87AB2">
        <w:rPr>
          <w:lang w:val="en-GB"/>
        </w:rPr>
        <w:t xml:space="preserve">a </w:t>
      </w:r>
      <w:r w:rsidR="00C10C37">
        <w:rPr>
          <w:lang w:val="en-GB"/>
        </w:rPr>
        <w:t xml:space="preserve">large </w:t>
      </w:r>
      <w:r w:rsidR="00004764">
        <w:rPr>
          <w:lang w:val="en-GB"/>
        </w:rPr>
        <w:t xml:space="preserve">single </w:t>
      </w:r>
      <w:r w:rsidR="00C10C37">
        <w:rPr>
          <w:lang w:val="en-GB"/>
        </w:rPr>
        <w:t xml:space="preserve">image </w:t>
      </w:r>
      <w:r w:rsidR="00004764">
        <w:rPr>
          <w:lang w:val="en-GB"/>
        </w:rPr>
        <w:t>of a saint with</w:t>
      </w:r>
      <w:r w:rsidR="00C10C37">
        <w:rPr>
          <w:lang w:val="en-GB"/>
        </w:rPr>
        <w:t xml:space="preserve"> narrative strips, sequence</w:t>
      </w:r>
      <w:r w:rsidR="00C87AB2">
        <w:rPr>
          <w:lang w:val="en-GB"/>
        </w:rPr>
        <w:t>s</w:t>
      </w:r>
      <w:r w:rsidR="00C10C37">
        <w:rPr>
          <w:lang w:val="en-GB"/>
        </w:rPr>
        <w:t xml:space="preserve"> of separate images</w:t>
      </w:r>
      <w:r w:rsidR="00004764">
        <w:rPr>
          <w:lang w:val="en-GB"/>
        </w:rPr>
        <w:t xml:space="preserve"> depicting episodes from the life of </w:t>
      </w:r>
      <w:r w:rsidR="000B4CCE">
        <w:rPr>
          <w:lang w:val="en-GB"/>
        </w:rPr>
        <w:t xml:space="preserve">a </w:t>
      </w:r>
      <w:r w:rsidR="00004764">
        <w:rPr>
          <w:lang w:val="en-GB"/>
        </w:rPr>
        <w:t>saint</w:t>
      </w:r>
      <w:r w:rsidR="000B4CCE">
        <w:rPr>
          <w:lang w:val="en-GB"/>
        </w:rPr>
        <w:t xml:space="preserve">, </w:t>
      </w:r>
      <w:r w:rsidR="00C87AB2">
        <w:rPr>
          <w:lang w:val="en-GB"/>
        </w:rPr>
        <w:t xml:space="preserve">etc. </w:t>
      </w:r>
      <w:r w:rsidR="0095158B">
        <w:rPr>
          <w:lang w:val="en-GB"/>
        </w:rPr>
        <w:t xml:space="preserve"> – </w:t>
      </w:r>
      <w:r w:rsidR="000B4CCE">
        <w:rPr>
          <w:lang w:val="en-GB"/>
        </w:rPr>
        <w:t xml:space="preserve">and </w:t>
      </w:r>
      <w:r w:rsidR="0095158B">
        <w:rPr>
          <w:lang w:val="en-GB"/>
        </w:rPr>
        <w:t>complicated allegories are not being a</w:t>
      </w:r>
      <w:r w:rsidR="000B4CCE">
        <w:rPr>
          <w:lang w:val="en-GB"/>
        </w:rPr>
        <w:t>void</w:t>
      </w:r>
      <w:r w:rsidR="0095158B">
        <w:rPr>
          <w:lang w:val="en-GB"/>
        </w:rPr>
        <w:t>ed, either</w:t>
      </w:r>
      <w:r w:rsidR="00004764">
        <w:rPr>
          <w:lang w:val="en-GB"/>
        </w:rPr>
        <w:t xml:space="preserve">. </w:t>
      </w:r>
      <w:r w:rsidR="00FC6B30">
        <w:rPr>
          <w:lang w:val="en-GB"/>
        </w:rPr>
        <w:t>Th</w:t>
      </w:r>
      <w:r w:rsidR="000833AA">
        <w:rPr>
          <w:lang w:val="en-GB"/>
        </w:rPr>
        <w:t xml:space="preserve">ese </w:t>
      </w:r>
      <w:r w:rsidR="00FC6B30">
        <w:rPr>
          <w:lang w:val="en-GB"/>
        </w:rPr>
        <w:t xml:space="preserve">broadsheets </w:t>
      </w:r>
      <w:r w:rsidR="000833AA">
        <w:rPr>
          <w:lang w:val="en-GB"/>
        </w:rPr>
        <w:t>are</w:t>
      </w:r>
      <w:r w:rsidR="0011346E">
        <w:rPr>
          <w:lang w:val="en-GB"/>
        </w:rPr>
        <w:t xml:space="preserve"> </w:t>
      </w:r>
      <w:r w:rsidR="00FC6B30">
        <w:rPr>
          <w:lang w:val="en-GB"/>
        </w:rPr>
        <w:t>far from being popular imagery</w:t>
      </w:r>
      <w:r w:rsidR="0011346E">
        <w:rPr>
          <w:lang w:val="en-GB"/>
        </w:rPr>
        <w:t>;</w:t>
      </w:r>
      <w:r w:rsidR="00FC6B30">
        <w:rPr>
          <w:lang w:val="en-GB"/>
        </w:rPr>
        <w:t xml:space="preserve"> </w:t>
      </w:r>
      <w:r w:rsidR="0095158B">
        <w:rPr>
          <w:lang w:val="en-GB"/>
        </w:rPr>
        <w:t xml:space="preserve">usually, </w:t>
      </w:r>
      <w:r w:rsidR="000833AA">
        <w:rPr>
          <w:lang w:val="en-GB"/>
        </w:rPr>
        <w:t xml:space="preserve">they </w:t>
      </w:r>
      <w:r w:rsidR="00FC6B30">
        <w:rPr>
          <w:lang w:val="en-GB"/>
        </w:rPr>
        <w:t>w</w:t>
      </w:r>
      <w:r w:rsidR="000833AA">
        <w:rPr>
          <w:lang w:val="en-GB"/>
        </w:rPr>
        <w:t xml:space="preserve">ere </w:t>
      </w:r>
      <w:r w:rsidR="00FC6B30">
        <w:rPr>
          <w:lang w:val="en-GB"/>
        </w:rPr>
        <w:t xml:space="preserve">neither cheap </w:t>
      </w:r>
      <w:r w:rsidR="002646E6">
        <w:rPr>
          <w:lang w:val="en-GB"/>
        </w:rPr>
        <w:t xml:space="preserve">to produce </w:t>
      </w:r>
      <w:r w:rsidR="00FC6B30">
        <w:rPr>
          <w:lang w:val="en-GB"/>
        </w:rPr>
        <w:t xml:space="preserve">nor </w:t>
      </w:r>
      <w:r w:rsidR="0095158B">
        <w:rPr>
          <w:lang w:val="en-GB"/>
        </w:rPr>
        <w:t xml:space="preserve">were they </w:t>
      </w:r>
      <w:r w:rsidR="00FC6B30">
        <w:rPr>
          <w:lang w:val="en-GB"/>
        </w:rPr>
        <w:t xml:space="preserve">intended for sale and </w:t>
      </w:r>
      <w:r w:rsidR="0095158B">
        <w:rPr>
          <w:lang w:val="en-GB"/>
        </w:rPr>
        <w:t>the intended audience were</w:t>
      </w:r>
      <w:r w:rsidR="00FC6B30">
        <w:rPr>
          <w:lang w:val="en-GB"/>
        </w:rPr>
        <w:t xml:space="preserve"> intellectuals </w:t>
      </w:r>
      <w:r w:rsidR="002646E6">
        <w:rPr>
          <w:lang w:val="en-GB"/>
        </w:rPr>
        <w:t xml:space="preserve">and/or clerics. The paper presents </w:t>
      </w:r>
      <w:r w:rsidR="00325F65">
        <w:rPr>
          <w:lang w:val="en-GB"/>
        </w:rPr>
        <w:t>th</w:t>
      </w:r>
      <w:r w:rsidR="0095158B">
        <w:rPr>
          <w:lang w:val="en-GB"/>
        </w:rPr>
        <w:t>is kind</w:t>
      </w:r>
      <w:r w:rsidR="002646E6">
        <w:rPr>
          <w:lang w:val="en-GB"/>
        </w:rPr>
        <w:t xml:space="preserve"> of Bohemian hagiographical broadsheets</w:t>
      </w:r>
      <w:r w:rsidR="0095158B">
        <w:rPr>
          <w:lang w:val="en-GB"/>
        </w:rPr>
        <w:t xml:space="preserve">, those </w:t>
      </w:r>
      <w:r w:rsidR="00624827">
        <w:rPr>
          <w:lang w:val="en-GB"/>
        </w:rPr>
        <w:t xml:space="preserve">related to </w:t>
      </w:r>
      <w:r w:rsidR="002646E6">
        <w:rPr>
          <w:lang w:val="en-GB"/>
        </w:rPr>
        <w:t xml:space="preserve">the </w:t>
      </w:r>
      <w:r w:rsidR="000178D0">
        <w:rPr>
          <w:lang w:val="en-GB"/>
        </w:rPr>
        <w:t xml:space="preserve">Benedictine </w:t>
      </w:r>
      <w:r w:rsidR="002646E6">
        <w:rPr>
          <w:lang w:val="en-GB"/>
        </w:rPr>
        <w:t xml:space="preserve">monastery of </w:t>
      </w:r>
      <w:r w:rsidR="000178D0">
        <w:rPr>
          <w:lang w:val="en-GB"/>
        </w:rPr>
        <w:t xml:space="preserve">Svatý Jan pod </w:t>
      </w:r>
      <w:r w:rsidR="00AB7F7A">
        <w:rPr>
          <w:lang w:val="en-GB"/>
        </w:rPr>
        <w:t>S</w:t>
      </w:r>
      <w:r w:rsidR="000178D0">
        <w:rPr>
          <w:lang w:val="en-GB"/>
        </w:rPr>
        <w:t xml:space="preserve">kalou </w:t>
      </w:r>
      <w:r w:rsidR="000178D0">
        <w:rPr>
          <w:rFonts w:cstheme="minorHAnsi"/>
          <w:lang w:val="en-GB"/>
        </w:rPr>
        <w:t>[</w:t>
      </w:r>
      <w:r w:rsidR="002646E6">
        <w:rPr>
          <w:lang w:val="en-GB"/>
        </w:rPr>
        <w:t>St</w:t>
      </w:r>
      <w:r w:rsidR="006967D0">
        <w:rPr>
          <w:lang w:val="en-GB"/>
        </w:rPr>
        <w:t> </w:t>
      </w:r>
      <w:r w:rsidR="002646E6">
        <w:rPr>
          <w:lang w:val="en-GB"/>
        </w:rPr>
        <w:t xml:space="preserve">John Baptiste </w:t>
      </w:r>
      <w:r w:rsidR="00B97C71">
        <w:rPr>
          <w:lang w:val="en-GB"/>
        </w:rPr>
        <w:t>U</w:t>
      </w:r>
      <w:r w:rsidR="002646E6">
        <w:rPr>
          <w:lang w:val="en-GB"/>
        </w:rPr>
        <w:t xml:space="preserve">nder the </w:t>
      </w:r>
      <w:r w:rsidR="000178D0">
        <w:rPr>
          <w:lang w:val="en-GB"/>
        </w:rPr>
        <w:t>Cliff</w:t>
      </w:r>
      <w:r w:rsidR="000178D0">
        <w:rPr>
          <w:rFonts w:cstheme="minorHAnsi"/>
          <w:lang w:val="en-GB"/>
        </w:rPr>
        <w:t>]</w:t>
      </w:r>
      <w:r w:rsidR="002646E6">
        <w:rPr>
          <w:lang w:val="en-GB"/>
        </w:rPr>
        <w:t xml:space="preserve"> </w:t>
      </w:r>
      <w:r w:rsidR="00EF484A">
        <w:rPr>
          <w:lang w:val="en-GB"/>
        </w:rPr>
        <w:t xml:space="preserve">in the vicinity of </w:t>
      </w:r>
      <w:r w:rsidR="002646E6">
        <w:rPr>
          <w:lang w:val="en-GB"/>
        </w:rPr>
        <w:t>Prague</w:t>
      </w:r>
      <w:r w:rsidR="0095158B">
        <w:rPr>
          <w:lang w:val="en-GB"/>
        </w:rPr>
        <w:t xml:space="preserve"> in particular</w:t>
      </w:r>
      <w:r w:rsidR="002646E6">
        <w:rPr>
          <w:lang w:val="en-GB"/>
        </w:rPr>
        <w:t>.</w:t>
      </w:r>
      <w:r w:rsidR="00FC6B30">
        <w:rPr>
          <w:lang w:val="en-GB"/>
        </w:rPr>
        <w:t xml:space="preserve"> </w:t>
      </w:r>
      <w:r w:rsidR="00C10C37">
        <w:rPr>
          <w:lang w:val="en-GB"/>
        </w:rPr>
        <w:t xml:space="preserve">  </w:t>
      </w:r>
      <w:r w:rsidR="008641FB">
        <w:rPr>
          <w:lang w:val="en-GB"/>
        </w:rPr>
        <w:t xml:space="preserve"> </w:t>
      </w:r>
      <w:r w:rsidR="008839D7">
        <w:rPr>
          <w:lang w:val="en-GB"/>
        </w:rPr>
        <w:t xml:space="preserve">     </w:t>
      </w:r>
      <w:r w:rsidR="00EC2337">
        <w:rPr>
          <w:lang w:val="en-GB"/>
        </w:rPr>
        <w:t xml:space="preserve">   </w:t>
      </w:r>
      <w:r w:rsidR="00B0776D" w:rsidRPr="00B0776D">
        <w:rPr>
          <w:lang w:val="en-GB"/>
        </w:rPr>
        <w:t xml:space="preserve"> </w:t>
      </w:r>
      <w:r w:rsidR="00D30245" w:rsidRPr="00B0776D">
        <w:rPr>
          <w:lang w:val="en-GB"/>
        </w:rPr>
        <w:t xml:space="preserve"> </w:t>
      </w:r>
    </w:p>
    <w:p w14:paraId="51FE71F6" w14:textId="29FF4627" w:rsidR="00D30245" w:rsidRDefault="00D30245">
      <w:pPr>
        <w:rPr>
          <w:lang w:val="en-GB"/>
        </w:rPr>
      </w:pPr>
    </w:p>
    <w:p w14:paraId="4133057C" w14:textId="575E2199" w:rsidR="00D110AF" w:rsidRDefault="00D110AF">
      <w:pPr>
        <w:rPr>
          <w:lang w:val="en-GB"/>
        </w:rPr>
      </w:pPr>
      <w:r w:rsidRPr="00C4753A">
        <w:rPr>
          <w:b/>
          <w:bCs/>
          <w:lang w:val="en-GB"/>
        </w:rPr>
        <w:t>Marie Škarpová</w:t>
      </w:r>
      <w:r>
        <w:rPr>
          <w:lang w:val="en-GB"/>
        </w:rPr>
        <w:t xml:space="preserve"> is a senior lecture at the Institute of Czech and Comparative Literature, Faculty of Arts of Charles University in Prague. </w:t>
      </w:r>
      <w:r w:rsidR="00707AFB">
        <w:rPr>
          <w:lang w:val="en-GB"/>
        </w:rPr>
        <w:t xml:space="preserve">In her </w:t>
      </w:r>
      <w:r w:rsidR="00C4753A">
        <w:rPr>
          <w:lang w:val="en-GB"/>
        </w:rPr>
        <w:t>research</w:t>
      </w:r>
      <w:r w:rsidR="00707AFB">
        <w:rPr>
          <w:lang w:val="en-GB"/>
        </w:rPr>
        <w:t>, she</w:t>
      </w:r>
      <w:r w:rsidR="002B4F2F">
        <w:rPr>
          <w:lang w:val="en-GB"/>
        </w:rPr>
        <w:t xml:space="preserve"> focuses on </w:t>
      </w:r>
      <w:r w:rsidR="00C4753A">
        <w:rPr>
          <w:lang w:val="en-GB"/>
        </w:rPr>
        <w:t xml:space="preserve">Czech Early Modern literature, </w:t>
      </w:r>
      <w:r w:rsidR="00F128D1">
        <w:rPr>
          <w:lang w:val="en-GB"/>
        </w:rPr>
        <w:t xml:space="preserve">especially hagiography, </w:t>
      </w:r>
      <w:r w:rsidR="00707AFB">
        <w:rPr>
          <w:lang w:val="en-GB"/>
        </w:rPr>
        <w:t xml:space="preserve">and </w:t>
      </w:r>
      <w:r w:rsidR="0022002E">
        <w:rPr>
          <w:lang w:val="en-GB"/>
        </w:rPr>
        <w:t>further</w:t>
      </w:r>
      <w:r w:rsidR="00707AFB">
        <w:rPr>
          <w:lang w:val="en-GB"/>
        </w:rPr>
        <w:t>more</w:t>
      </w:r>
      <w:r w:rsidR="0022002E">
        <w:rPr>
          <w:lang w:val="en-GB"/>
        </w:rPr>
        <w:t xml:space="preserve"> on </w:t>
      </w:r>
      <w:r w:rsidR="00C4753A">
        <w:rPr>
          <w:lang w:val="en-GB"/>
        </w:rPr>
        <w:t>hymnology</w:t>
      </w:r>
      <w:r w:rsidR="00F128D1">
        <w:rPr>
          <w:lang w:val="en-GB"/>
        </w:rPr>
        <w:t xml:space="preserve"> in Central Europe</w:t>
      </w:r>
      <w:r w:rsidR="00C4753A">
        <w:rPr>
          <w:lang w:val="en-GB"/>
        </w:rPr>
        <w:t xml:space="preserve"> </w:t>
      </w:r>
      <w:r w:rsidR="00707AFB">
        <w:rPr>
          <w:lang w:val="en-GB"/>
        </w:rPr>
        <w:t>and</w:t>
      </w:r>
      <w:r w:rsidR="00C4753A">
        <w:rPr>
          <w:lang w:val="en-GB"/>
        </w:rPr>
        <w:t xml:space="preserve"> history of literary Baroque studies. </w:t>
      </w:r>
    </w:p>
    <w:sectPr w:rsidR="00D1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45"/>
    <w:rsid w:val="00004764"/>
    <w:rsid w:val="000178D0"/>
    <w:rsid w:val="000428AC"/>
    <w:rsid w:val="000833AA"/>
    <w:rsid w:val="00083408"/>
    <w:rsid w:val="000B4CCE"/>
    <w:rsid w:val="0010223F"/>
    <w:rsid w:val="0011346E"/>
    <w:rsid w:val="00115D0E"/>
    <w:rsid w:val="00150A04"/>
    <w:rsid w:val="0019677E"/>
    <w:rsid w:val="001A15F1"/>
    <w:rsid w:val="001A748A"/>
    <w:rsid w:val="00203D19"/>
    <w:rsid w:val="0022002E"/>
    <w:rsid w:val="002646E6"/>
    <w:rsid w:val="0028741A"/>
    <w:rsid w:val="0029001E"/>
    <w:rsid w:val="002A73A6"/>
    <w:rsid w:val="002B4F2F"/>
    <w:rsid w:val="002E4003"/>
    <w:rsid w:val="002F5D71"/>
    <w:rsid w:val="003179E9"/>
    <w:rsid w:val="00321859"/>
    <w:rsid w:val="00325F65"/>
    <w:rsid w:val="003A5F6C"/>
    <w:rsid w:val="003B7454"/>
    <w:rsid w:val="003D46E4"/>
    <w:rsid w:val="00401773"/>
    <w:rsid w:val="00423B6E"/>
    <w:rsid w:val="00434A5C"/>
    <w:rsid w:val="00434D78"/>
    <w:rsid w:val="0048407D"/>
    <w:rsid w:val="004A2DAA"/>
    <w:rsid w:val="004A6395"/>
    <w:rsid w:val="004B0C95"/>
    <w:rsid w:val="00507649"/>
    <w:rsid w:val="005803A5"/>
    <w:rsid w:val="005A6D87"/>
    <w:rsid w:val="00624827"/>
    <w:rsid w:val="00634AFC"/>
    <w:rsid w:val="006520CE"/>
    <w:rsid w:val="00685391"/>
    <w:rsid w:val="006967D0"/>
    <w:rsid w:val="006C6837"/>
    <w:rsid w:val="00707AFB"/>
    <w:rsid w:val="00740CB2"/>
    <w:rsid w:val="00741EB0"/>
    <w:rsid w:val="00744B15"/>
    <w:rsid w:val="00774AB3"/>
    <w:rsid w:val="007963EC"/>
    <w:rsid w:val="00796EE4"/>
    <w:rsid w:val="007D6D3C"/>
    <w:rsid w:val="00802C19"/>
    <w:rsid w:val="0086405B"/>
    <w:rsid w:val="008641FB"/>
    <w:rsid w:val="008839D7"/>
    <w:rsid w:val="008C0B2B"/>
    <w:rsid w:val="008F2035"/>
    <w:rsid w:val="009212B5"/>
    <w:rsid w:val="00931CDB"/>
    <w:rsid w:val="0095158B"/>
    <w:rsid w:val="00981195"/>
    <w:rsid w:val="009A45C0"/>
    <w:rsid w:val="009F783C"/>
    <w:rsid w:val="00A01A40"/>
    <w:rsid w:val="00A05D03"/>
    <w:rsid w:val="00A46DFA"/>
    <w:rsid w:val="00AB7F7A"/>
    <w:rsid w:val="00B0776D"/>
    <w:rsid w:val="00B36117"/>
    <w:rsid w:val="00B97C71"/>
    <w:rsid w:val="00BA3775"/>
    <w:rsid w:val="00C10C37"/>
    <w:rsid w:val="00C4753A"/>
    <w:rsid w:val="00C500AB"/>
    <w:rsid w:val="00C87AB2"/>
    <w:rsid w:val="00D110AF"/>
    <w:rsid w:val="00D30245"/>
    <w:rsid w:val="00D80BEF"/>
    <w:rsid w:val="00D843AE"/>
    <w:rsid w:val="00DF3138"/>
    <w:rsid w:val="00E446D6"/>
    <w:rsid w:val="00E50CEE"/>
    <w:rsid w:val="00E92BDB"/>
    <w:rsid w:val="00EC197C"/>
    <w:rsid w:val="00EC2337"/>
    <w:rsid w:val="00EF484A"/>
    <w:rsid w:val="00EF604F"/>
    <w:rsid w:val="00F128D1"/>
    <w:rsid w:val="00F12AA7"/>
    <w:rsid w:val="00F1750D"/>
    <w:rsid w:val="00F22B43"/>
    <w:rsid w:val="00F31834"/>
    <w:rsid w:val="00FB4C06"/>
    <w:rsid w:val="00FC58B8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088F"/>
  <w15:chartTrackingRefBased/>
  <w15:docId w15:val="{2B1E49F6-2757-4400-B924-BFAA977F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1A748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05D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5D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5D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5D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5D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Škarpová, Marie</dc:creator>
  <cp:keywords/>
  <dc:description/>
  <cp:lastModifiedBy>Škarpová, Marie</cp:lastModifiedBy>
  <cp:revision>17</cp:revision>
  <dcterms:created xsi:type="dcterms:W3CDTF">2022-06-10T06:09:00Z</dcterms:created>
  <dcterms:modified xsi:type="dcterms:W3CDTF">2022-06-10T13:31:00Z</dcterms:modified>
</cp:coreProperties>
</file>